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906" w:rsidRPr="00311F7F" w:rsidRDefault="00416D82" w:rsidP="00150906">
      <w:r>
        <w:rPr>
          <w:noProof/>
        </w:rPr>
        <w:drawing>
          <wp:anchor distT="0" distB="0" distL="6401435" distR="6401435" simplePos="0" relativeHeight="251657216" behindDoc="0" locked="0" layoutInCell="1" allowOverlap="1">
            <wp:simplePos x="0" y="0"/>
            <wp:positionH relativeFrom="margin">
              <wp:posOffset>2299335</wp:posOffset>
            </wp:positionH>
            <wp:positionV relativeFrom="paragraph">
              <wp:posOffset>158115</wp:posOffset>
            </wp:positionV>
            <wp:extent cx="1054735" cy="102870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3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0906" w:rsidRPr="00311F7F" w:rsidRDefault="00150906" w:rsidP="00150906">
      <w:pPr>
        <w:jc w:val="center"/>
        <w:rPr>
          <w:sz w:val="26"/>
          <w:szCs w:val="26"/>
        </w:rPr>
      </w:pPr>
      <w:r w:rsidRPr="00311F7F">
        <w:rPr>
          <w:sz w:val="26"/>
          <w:szCs w:val="26"/>
        </w:rPr>
        <w:t>АДМИНИСТРАЦИЯ КУРСКОЙ ОБЛАСТИ</w:t>
      </w:r>
    </w:p>
    <w:p w:rsidR="00150906" w:rsidRPr="00311F7F" w:rsidRDefault="00D5064E" w:rsidP="00150906">
      <w:pPr>
        <w:jc w:val="both"/>
        <w:rPr>
          <w:b/>
          <w:sz w:val="28"/>
        </w:rPr>
      </w:pPr>
      <w:r w:rsidRPr="00D5064E">
        <w:pict>
          <v:line id="_x0000_s1027" style="position:absolute;left:0;text-align:left;z-index:251658240" from="25.05pt,12.1pt" to="421.05pt,12.1pt" strokeweight="1pt"/>
        </w:pict>
      </w:r>
    </w:p>
    <w:p w:rsidR="00150906" w:rsidRPr="00311F7F" w:rsidRDefault="00150906" w:rsidP="00150906">
      <w:pPr>
        <w:jc w:val="center"/>
        <w:rPr>
          <w:b/>
          <w:sz w:val="28"/>
          <w:szCs w:val="28"/>
        </w:rPr>
      </w:pPr>
      <w:r w:rsidRPr="00311F7F">
        <w:rPr>
          <w:b/>
          <w:sz w:val="28"/>
          <w:szCs w:val="28"/>
        </w:rPr>
        <w:t>КОМИТЕТ ОБРАЗОВАНИЯ И НАУКИ КУРСКОЙ ОБЛАСТИ</w:t>
      </w:r>
    </w:p>
    <w:p w:rsidR="00150906" w:rsidRPr="00311F7F" w:rsidRDefault="00150906" w:rsidP="00150906">
      <w:pPr>
        <w:jc w:val="both"/>
      </w:pPr>
    </w:p>
    <w:p w:rsidR="00852233" w:rsidRDefault="00852233" w:rsidP="00852233">
      <w:pPr>
        <w:jc w:val="both"/>
      </w:pPr>
    </w:p>
    <w:p w:rsidR="00852233" w:rsidRDefault="00852233" w:rsidP="00852233">
      <w:pPr>
        <w:jc w:val="center"/>
        <w:rPr>
          <w:b/>
          <w:sz w:val="28"/>
          <w:szCs w:val="28"/>
        </w:rPr>
      </w:pPr>
      <w:r w:rsidRPr="00F523BA">
        <w:rPr>
          <w:b/>
          <w:sz w:val="28"/>
          <w:szCs w:val="28"/>
        </w:rPr>
        <w:t>ПРИКАЗ</w:t>
      </w:r>
    </w:p>
    <w:p w:rsidR="00852233" w:rsidRDefault="00852233" w:rsidP="00852233">
      <w:pPr>
        <w:jc w:val="center"/>
        <w:rPr>
          <w:b/>
          <w:sz w:val="28"/>
          <w:szCs w:val="28"/>
        </w:rPr>
      </w:pPr>
    </w:p>
    <w:p w:rsidR="00852233" w:rsidRDefault="00852233" w:rsidP="00852233">
      <w:pPr>
        <w:jc w:val="center"/>
        <w:rPr>
          <w:b/>
          <w:sz w:val="28"/>
          <w:szCs w:val="28"/>
        </w:rPr>
      </w:pPr>
    </w:p>
    <w:p w:rsidR="00852233" w:rsidRPr="00FB2617" w:rsidRDefault="00A46BDF" w:rsidP="0085223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 марта </w:t>
      </w:r>
      <w:r w:rsidR="00852233">
        <w:rPr>
          <w:b/>
          <w:sz w:val="24"/>
          <w:szCs w:val="24"/>
        </w:rPr>
        <w:t>2011</w:t>
      </w:r>
      <w:r w:rsidR="00852233" w:rsidRPr="00FB2617">
        <w:rPr>
          <w:b/>
          <w:sz w:val="24"/>
          <w:szCs w:val="24"/>
        </w:rPr>
        <w:t xml:space="preserve"> г.</w:t>
      </w:r>
      <w:r w:rsidR="00852233" w:rsidRPr="00FB2617">
        <w:rPr>
          <w:b/>
          <w:sz w:val="24"/>
          <w:szCs w:val="24"/>
        </w:rPr>
        <w:tab/>
      </w:r>
      <w:r w:rsidR="00852233" w:rsidRPr="00FB2617">
        <w:rPr>
          <w:b/>
          <w:sz w:val="24"/>
          <w:szCs w:val="24"/>
        </w:rPr>
        <w:tab/>
      </w:r>
      <w:r w:rsidR="00852233" w:rsidRPr="00FB2617">
        <w:rPr>
          <w:b/>
          <w:sz w:val="24"/>
          <w:szCs w:val="24"/>
        </w:rPr>
        <w:tab/>
      </w:r>
      <w:r w:rsidR="00852233" w:rsidRPr="00FB2617">
        <w:rPr>
          <w:b/>
          <w:sz w:val="24"/>
          <w:szCs w:val="24"/>
        </w:rPr>
        <w:tab/>
      </w:r>
      <w:r w:rsidR="00852233" w:rsidRPr="00FB2617">
        <w:rPr>
          <w:b/>
          <w:sz w:val="24"/>
          <w:szCs w:val="24"/>
        </w:rPr>
        <w:tab/>
      </w:r>
      <w:r w:rsidR="00852233" w:rsidRPr="00FB2617">
        <w:rPr>
          <w:b/>
          <w:sz w:val="24"/>
          <w:szCs w:val="24"/>
        </w:rPr>
        <w:tab/>
      </w:r>
      <w:r w:rsidR="00852233" w:rsidRPr="00FB2617">
        <w:rPr>
          <w:b/>
          <w:sz w:val="24"/>
          <w:szCs w:val="24"/>
        </w:rPr>
        <w:tab/>
      </w:r>
      <w:r w:rsidR="00852233" w:rsidRPr="00FB2617">
        <w:rPr>
          <w:b/>
          <w:sz w:val="24"/>
          <w:szCs w:val="24"/>
        </w:rPr>
        <w:tab/>
        <w:t xml:space="preserve">№ </w:t>
      </w:r>
      <w:r>
        <w:rPr>
          <w:b/>
          <w:sz w:val="24"/>
          <w:szCs w:val="24"/>
        </w:rPr>
        <w:t>1-174</w:t>
      </w:r>
    </w:p>
    <w:p w:rsidR="00852233" w:rsidRPr="00FB2617" w:rsidRDefault="00852233" w:rsidP="00852233">
      <w:pPr>
        <w:jc w:val="both"/>
        <w:rPr>
          <w:b/>
        </w:rPr>
      </w:pPr>
    </w:p>
    <w:p w:rsidR="00852233" w:rsidRPr="00FB2617" w:rsidRDefault="00852233" w:rsidP="00852233">
      <w:pPr>
        <w:jc w:val="center"/>
        <w:rPr>
          <w:b/>
          <w:sz w:val="28"/>
          <w:szCs w:val="28"/>
        </w:rPr>
      </w:pPr>
      <w:r w:rsidRPr="00FB2617">
        <w:rPr>
          <w:b/>
          <w:sz w:val="28"/>
          <w:szCs w:val="28"/>
        </w:rPr>
        <w:t>г. Курск</w:t>
      </w:r>
    </w:p>
    <w:p w:rsidR="00150906" w:rsidRPr="00311F7F" w:rsidRDefault="00150906" w:rsidP="00150906">
      <w:pPr>
        <w:jc w:val="both"/>
      </w:pPr>
    </w:p>
    <w:p w:rsidR="00150906" w:rsidRPr="00311F7F" w:rsidRDefault="00150906" w:rsidP="00150906">
      <w:pPr>
        <w:ind w:firstLine="900"/>
        <w:jc w:val="center"/>
        <w:rPr>
          <w:b/>
          <w:sz w:val="28"/>
          <w:szCs w:val="28"/>
        </w:rPr>
      </w:pPr>
      <w:r w:rsidRPr="00311F7F">
        <w:rPr>
          <w:b/>
          <w:sz w:val="28"/>
          <w:szCs w:val="28"/>
        </w:rPr>
        <w:t>Об областном кон</w:t>
      </w:r>
      <w:r w:rsidR="00311F7F" w:rsidRPr="00311F7F">
        <w:rPr>
          <w:b/>
          <w:sz w:val="28"/>
          <w:szCs w:val="28"/>
        </w:rPr>
        <w:t>курсе «Лучшие школы России -20</w:t>
      </w:r>
      <w:r w:rsidR="002D5CCA">
        <w:rPr>
          <w:b/>
          <w:sz w:val="28"/>
          <w:szCs w:val="28"/>
        </w:rPr>
        <w:t>1</w:t>
      </w:r>
      <w:r w:rsidR="00603ABC">
        <w:rPr>
          <w:b/>
          <w:sz w:val="28"/>
          <w:szCs w:val="28"/>
        </w:rPr>
        <w:t>1</w:t>
      </w:r>
      <w:r w:rsidRPr="00311F7F">
        <w:rPr>
          <w:b/>
          <w:sz w:val="28"/>
          <w:szCs w:val="28"/>
        </w:rPr>
        <w:t>»</w:t>
      </w:r>
    </w:p>
    <w:p w:rsidR="00150906" w:rsidRPr="00311F7F" w:rsidRDefault="00150906" w:rsidP="00150906">
      <w:pPr>
        <w:ind w:firstLine="900"/>
        <w:jc w:val="both"/>
        <w:rPr>
          <w:sz w:val="28"/>
          <w:szCs w:val="28"/>
        </w:rPr>
      </w:pPr>
    </w:p>
    <w:p w:rsidR="007A745F" w:rsidRDefault="00150906" w:rsidP="00150906">
      <w:pPr>
        <w:ind w:firstLine="900"/>
        <w:jc w:val="both"/>
        <w:rPr>
          <w:sz w:val="28"/>
          <w:szCs w:val="28"/>
        </w:rPr>
      </w:pPr>
      <w:r w:rsidRPr="00311F7F">
        <w:rPr>
          <w:sz w:val="28"/>
          <w:szCs w:val="28"/>
        </w:rPr>
        <w:t xml:space="preserve">В целях выявления и изучения опыта работы педагогических коллективов, добивающихся высоких результатов в обучении и воспитании обучающихся, поддержки инновационных разработок и технологий, распространения в системе общего образования передового педагогического и управленческого опыта, способствующих развитию системы образования в Курской области, </w:t>
      </w:r>
    </w:p>
    <w:p w:rsidR="00150906" w:rsidRPr="00DA67D0" w:rsidRDefault="00603ABC" w:rsidP="00150906">
      <w:pPr>
        <w:ind w:firstLine="900"/>
        <w:jc w:val="both"/>
        <w:rPr>
          <w:spacing w:val="60"/>
          <w:sz w:val="28"/>
          <w:szCs w:val="28"/>
        </w:rPr>
      </w:pPr>
      <w:r>
        <w:rPr>
          <w:b/>
          <w:spacing w:val="60"/>
          <w:sz w:val="28"/>
          <w:szCs w:val="28"/>
        </w:rPr>
        <w:t>приказываю</w:t>
      </w:r>
      <w:r w:rsidR="00150906" w:rsidRPr="00DA67D0">
        <w:rPr>
          <w:spacing w:val="60"/>
          <w:sz w:val="28"/>
          <w:szCs w:val="28"/>
        </w:rPr>
        <w:t>:</w:t>
      </w:r>
    </w:p>
    <w:p w:rsidR="00150906" w:rsidRPr="00311F7F" w:rsidRDefault="00150906" w:rsidP="00150906">
      <w:pPr>
        <w:ind w:firstLine="900"/>
        <w:jc w:val="both"/>
        <w:rPr>
          <w:sz w:val="28"/>
          <w:szCs w:val="28"/>
        </w:rPr>
      </w:pPr>
      <w:r w:rsidRPr="00311F7F">
        <w:rPr>
          <w:sz w:val="28"/>
          <w:szCs w:val="28"/>
        </w:rPr>
        <w:t>1. Объявить областной к</w:t>
      </w:r>
      <w:r w:rsidR="00017D94">
        <w:rPr>
          <w:sz w:val="28"/>
          <w:szCs w:val="28"/>
        </w:rPr>
        <w:t>онкурс «Лучшие школы России-20</w:t>
      </w:r>
      <w:r w:rsidR="002D5CCA">
        <w:rPr>
          <w:sz w:val="28"/>
          <w:szCs w:val="28"/>
        </w:rPr>
        <w:t>1</w:t>
      </w:r>
      <w:r w:rsidR="00603ABC">
        <w:rPr>
          <w:sz w:val="28"/>
          <w:szCs w:val="28"/>
        </w:rPr>
        <w:t>1</w:t>
      </w:r>
      <w:r w:rsidR="006D79D3">
        <w:rPr>
          <w:sz w:val="28"/>
          <w:szCs w:val="28"/>
        </w:rPr>
        <w:t>» (далее – Конкурс</w:t>
      </w:r>
      <w:r w:rsidRPr="00311F7F">
        <w:rPr>
          <w:sz w:val="28"/>
          <w:szCs w:val="28"/>
        </w:rPr>
        <w:t>).</w:t>
      </w:r>
    </w:p>
    <w:p w:rsidR="00150906" w:rsidRPr="00311F7F" w:rsidRDefault="00150906" w:rsidP="00150906">
      <w:pPr>
        <w:ind w:firstLine="900"/>
        <w:jc w:val="both"/>
        <w:rPr>
          <w:sz w:val="28"/>
          <w:szCs w:val="28"/>
        </w:rPr>
      </w:pPr>
      <w:r w:rsidRPr="00311F7F">
        <w:rPr>
          <w:sz w:val="28"/>
          <w:szCs w:val="28"/>
        </w:rPr>
        <w:t>2. Утвердить Положение об областном кон</w:t>
      </w:r>
      <w:r w:rsidR="00017D94">
        <w:rPr>
          <w:sz w:val="28"/>
          <w:szCs w:val="28"/>
        </w:rPr>
        <w:t>курсе «Лучшие школы России -20</w:t>
      </w:r>
      <w:r w:rsidR="002D5CCA">
        <w:rPr>
          <w:sz w:val="28"/>
          <w:szCs w:val="28"/>
        </w:rPr>
        <w:t>1</w:t>
      </w:r>
      <w:r w:rsidR="00603ABC">
        <w:rPr>
          <w:sz w:val="28"/>
          <w:szCs w:val="28"/>
        </w:rPr>
        <w:t>1</w:t>
      </w:r>
      <w:r w:rsidRPr="00311F7F">
        <w:rPr>
          <w:sz w:val="28"/>
          <w:szCs w:val="28"/>
        </w:rPr>
        <w:t>» (приложение №1).</w:t>
      </w:r>
    </w:p>
    <w:p w:rsidR="00150906" w:rsidRPr="00311F7F" w:rsidRDefault="00DE315A" w:rsidP="0015090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состав оргкомитета</w:t>
      </w:r>
      <w:r w:rsidR="008011EF">
        <w:rPr>
          <w:sz w:val="28"/>
          <w:szCs w:val="28"/>
        </w:rPr>
        <w:t xml:space="preserve"> </w:t>
      </w:r>
      <w:r w:rsidR="00150906" w:rsidRPr="00311F7F">
        <w:rPr>
          <w:sz w:val="28"/>
          <w:szCs w:val="28"/>
        </w:rPr>
        <w:t>областного конк</w:t>
      </w:r>
      <w:r w:rsidR="00017D94">
        <w:rPr>
          <w:sz w:val="28"/>
          <w:szCs w:val="28"/>
        </w:rPr>
        <w:t>урса «Лучшие школы России - 20</w:t>
      </w:r>
      <w:r w:rsidR="002D5CCA">
        <w:rPr>
          <w:sz w:val="28"/>
          <w:szCs w:val="28"/>
        </w:rPr>
        <w:t>1</w:t>
      </w:r>
      <w:r w:rsidR="00C23A71">
        <w:rPr>
          <w:sz w:val="28"/>
          <w:szCs w:val="28"/>
        </w:rPr>
        <w:t>1</w:t>
      </w:r>
      <w:r w:rsidR="00150906" w:rsidRPr="00311F7F">
        <w:rPr>
          <w:sz w:val="28"/>
          <w:szCs w:val="28"/>
        </w:rPr>
        <w:t>» (приложение №2</w:t>
      </w:r>
      <w:r w:rsidR="00416D82">
        <w:rPr>
          <w:sz w:val="28"/>
          <w:szCs w:val="28"/>
        </w:rPr>
        <w:t>)</w:t>
      </w:r>
      <w:r w:rsidR="00150906" w:rsidRPr="00311F7F">
        <w:rPr>
          <w:sz w:val="28"/>
          <w:szCs w:val="28"/>
        </w:rPr>
        <w:t>.</w:t>
      </w:r>
    </w:p>
    <w:p w:rsidR="00150906" w:rsidRPr="00311F7F" w:rsidRDefault="00150906" w:rsidP="00150906">
      <w:pPr>
        <w:ind w:firstLine="900"/>
        <w:jc w:val="both"/>
        <w:rPr>
          <w:sz w:val="28"/>
          <w:szCs w:val="28"/>
        </w:rPr>
      </w:pPr>
      <w:r w:rsidRPr="00311F7F">
        <w:rPr>
          <w:sz w:val="28"/>
          <w:szCs w:val="28"/>
        </w:rPr>
        <w:t>4. Руководителям муниципальных органов, осуществляющих управление в сфере образования</w:t>
      </w:r>
      <w:r w:rsidR="002825DE">
        <w:rPr>
          <w:sz w:val="28"/>
          <w:szCs w:val="28"/>
        </w:rPr>
        <w:t xml:space="preserve"> в срок до </w:t>
      </w:r>
      <w:r w:rsidR="00C23A71">
        <w:rPr>
          <w:b/>
          <w:sz w:val="28"/>
          <w:szCs w:val="28"/>
        </w:rPr>
        <w:t>11 апреля 2011</w:t>
      </w:r>
      <w:r w:rsidRPr="00B3557E">
        <w:rPr>
          <w:b/>
          <w:sz w:val="28"/>
          <w:szCs w:val="28"/>
        </w:rPr>
        <w:t xml:space="preserve"> года</w:t>
      </w:r>
      <w:r w:rsidRPr="00311F7F">
        <w:rPr>
          <w:sz w:val="28"/>
          <w:szCs w:val="28"/>
        </w:rPr>
        <w:t xml:space="preserve"> представить в оргкомитет конкурса материалы кандидатов на участие в финале конкурса.</w:t>
      </w:r>
    </w:p>
    <w:p w:rsidR="00150906" w:rsidRPr="00F3443C" w:rsidRDefault="00150906" w:rsidP="00821889">
      <w:pPr>
        <w:ind w:firstLine="900"/>
        <w:jc w:val="both"/>
        <w:rPr>
          <w:sz w:val="28"/>
          <w:szCs w:val="28"/>
        </w:rPr>
      </w:pPr>
      <w:r w:rsidRPr="00311F7F">
        <w:rPr>
          <w:sz w:val="28"/>
          <w:szCs w:val="28"/>
        </w:rPr>
        <w:t xml:space="preserve">5. </w:t>
      </w:r>
      <w:r w:rsidR="002D5CCA">
        <w:rPr>
          <w:sz w:val="28"/>
          <w:szCs w:val="28"/>
        </w:rPr>
        <w:t>Управлению</w:t>
      </w:r>
      <w:r w:rsidRPr="00311F7F">
        <w:rPr>
          <w:sz w:val="28"/>
          <w:szCs w:val="28"/>
        </w:rPr>
        <w:t xml:space="preserve"> общего образования</w:t>
      </w:r>
      <w:r w:rsidR="002D5CCA">
        <w:rPr>
          <w:sz w:val="28"/>
          <w:szCs w:val="28"/>
        </w:rPr>
        <w:t xml:space="preserve"> и развития </w:t>
      </w:r>
      <w:r w:rsidRPr="00311F7F">
        <w:rPr>
          <w:sz w:val="28"/>
          <w:szCs w:val="28"/>
        </w:rPr>
        <w:t>образовательных учреждений комитета образования и науки К</w:t>
      </w:r>
      <w:r w:rsidR="002D700B">
        <w:rPr>
          <w:sz w:val="28"/>
          <w:szCs w:val="28"/>
        </w:rPr>
        <w:t>урской области (</w:t>
      </w:r>
      <w:r w:rsidR="002D5CCA">
        <w:rPr>
          <w:sz w:val="28"/>
          <w:szCs w:val="28"/>
        </w:rPr>
        <w:t>Уколов А.Ф.</w:t>
      </w:r>
      <w:r w:rsidR="002D700B">
        <w:rPr>
          <w:sz w:val="28"/>
          <w:szCs w:val="28"/>
        </w:rPr>
        <w:t>)</w:t>
      </w:r>
      <w:r w:rsidR="00437214">
        <w:rPr>
          <w:sz w:val="28"/>
          <w:szCs w:val="28"/>
        </w:rPr>
        <w:t xml:space="preserve"> </w:t>
      </w:r>
      <w:r w:rsidRPr="00311F7F">
        <w:rPr>
          <w:sz w:val="28"/>
          <w:szCs w:val="28"/>
        </w:rPr>
        <w:t xml:space="preserve">организовать работу по </w:t>
      </w:r>
      <w:r w:rsidR="00821889">
        <w:rPr>
          <w:sz w:val="28"/>
          <w:szCs w:val="28"/>
        </w:rPr>
        <w:t xml:space="preserve">подготовке и </w:t>
      </w:r>
      <w:r w:rsidRPr="00311F7F">
        <w:rPr>
          <w:sz w:val="28"/>
          <w:szCs w:val="28"/>
        </w:rPr>
        <w:t xml:space="preserve">проведению </w:t>
      </w:r>
      <w:r w:rsidR="00437214">
        <w:rPr>
          <w:sz w:val="28"/>
          <w:szCs w:val="28"/>
        </w:rPr>
        <w:t xml:space="preserve">финала </w:t>
      </w:r>
      <w:r w:rsidR="00821889">
        <w:rPr>
          <w:sz w:val="28"/>
          <w:szCs w:val="28"/>
        </w:rPr>
        <w:t>К</w:t>
      </w:r>
      <w:r w:rsidR="004D261F">
        <w:rPr>
          <w:sz w:val="28"/>
          <w:szCs w:val="28"/>
        </w:rPr>
        <w:t>онкурса</w:t>
      </w:r>
      <w:r w:rsidR="00437214">
        <w:rPr>
          <w:sz w:val="28"/>
          <w:szCs w:val="28"/>
        </w:rPr>
        <w:t xml:space="preserve"> с </w:t>
      </w:r>
      <w:r w:rsidR="00437214">
        <w:rPr>
          <w:b/>
          <w:sz w:val="28"/>
          <w:szCs w:val="28"/>
        </w:rPr>
        <w:t xml:space="preserve">11 по 24 апреля </w:t>
      </w:r>
      <w:r w:rsidR="00437214">
        <w:rPr>
          <w:sz w:val="28"/>
          <w:szCs w:val="28"/>
        </w:rPr>
        <w:t>2011 года</w:t>
      </w:r>
      <w:r w:rsidRPr="00F3443C">
        <w:rPr>
          <w:sz w:val="28"/>
          <w:szCs w:val="28"/>
        </w:rPr>
        <w:t>.</w:t>
      </w:r>
    </w:p>
    <w:p w:rsidR="00E6340C" w:rsidRDefault="00150906" w:rsidP="00150906">
      <w:pPr>
        <w:ind w:firstLine="900"/>
        <w:jc w:val="both"/>
        <w:rPr>
          <w:sz w:val="28"/>
          <w:szCs w:val="28"/>
        </w:rPr>
      </w:pPr>
      <w:r w:rsidRPr="00F3443C">
        <w:rPr>
          <w:sz w:val="28"/>
          <w:szCs w:val="28"/>
        </w:rPr>
        <w:t xml:space="preserve">6. </w:t>
      </w:r>
      <w:r w:rsidR="00E6340C">
        <w:rPr>
          <w:sz w:val="28"/>
          <w:szCs w:val="28"/>
        </w:rPr>
        <w:t xml:space="preserve">Назначить ответственным за получение и расходование денежных средств </w:t>
      </w:r>
      <w:r w:rsidR="00A96234">
        <w:rPr>
          <w:sz w:val="28"/>
          <w:szCs w:val="28"/>
        </w:rPr>
        <w:t>ведущего</w:t>
      </w:r>
      <w:r w:rsidR="00E6340C">
        <w:rPr>
          <w:sz w:val="28"/>
          <w:szCs w:val="28"/>
        </w:rPr>
        <w:t xml:space="preserve"> консультанта управления общего образования и развития образовательных учреждений </w:t>
      </w:r>
      <w:r w:rsidR="00A96234">
        <w:rPr>
          <w:sz w:val="28"/>
          <w:szCs w:val="28"/>
        </w:rPr>
        <w:t>Василенко И.В</w:t>
      </w:r>
      <w:r w:rsidR="00E6340C">
        <w:rPr>
          <w:sz w:val="28"/>
          <w:szCs w:val="28"/>
        </w:rPr>
        <w:t>.</w:t>
      </w:r>
    </w:p>
    <w:p w:rsidR="00150906" w:rsidRPr="00311F7F" w:rsidRDefault="00F526AD" w:rsidP="0015090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150906" w:rsidRPr="00F3443C">
        <w:rPr>
          <w:sz w:val="28"/>
          <w:szCs w:val="28"/>
        </w:rPr>
        <w:t>ОГУ «ЦБ учреждений образования</w:t>
      </w:r>
      <w:r w:rsidR="00150906" w:rsidRPr="00311F7F">
        <w:rPr>
          <w:sz w:val="28"/>
          <w:szCs w:val="28"/>
        </w:rPr>
        <w:t xml:space="preserve"> Курской области» (</w:t>
      </w:r>
      <w:r w:rsidR="002D5CCA">
        <w:rPr>
          <w:sz w:val="28"/>
          <w:szCs w:val="28"/>
        </w:rPr>
        <w:t>Коган </w:t>
      </w:r>
      <w:r w:rsidR="00311F7F">
        <w:rPr>
          <w:sz w:val="28"/>
          <w:szCs w:val="28"/>
        </w:rPr>
        <w:t>Е.Э</w:t>
      </w:r>
      <w:r w:rsidR="00150906" w:rsidRPr="00311F7F">
        <w:rPr>
          <w:sz w:val="28"/>
          <w:szCs w:val="28"/>
        </w:rPr>
        <w:t>.) профинансировать в соответствии с утвержденной сметой</w:t>
      </w:r>
      <w:r w:rsidR="00D02945">
        <w:rPr>
          <w:sz w:val="28"/>
          <w:szCs w:val="28"/>
        </w:rPr>
        <w:t xml:space="preserve"> </w:t>
      </w:r>
      <w:r w:rsidR="00150906" w:rsidRPr="00311F7F">
        <w:rPr>
          <w:sz w:val="28"/>
          <w:szCs w:val="28"/>
        </w:rPr>
        <w:lastRenderedPageBreak/>
        <w:t>расходы на проведение мероприятия из средств областного бюджета, выделяемых на проведение областных мероприятий с руководителями и специалистами органов, осуществляющих управление в сфере образования, работниками учреждений образования и обучающимися образовательных учреждений.</w:t>
      </w:r>
    </w:p>
    <w:p w:rsidR="00150906" w:rsidRPr="00311F7F" w:rsidRDefault="00F526AD" w:rsidP="0015090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50906" w:rsidRPr="00311F7F">
        <w:rPr>
          <w:sz w:val="28"/>
          <w:szCs w:val="28"/>
        </w:rPr>
        <w:t xml:space="preserve">. </w:t>
      </w:r>
      <w:proofErr w:type="gramStart"/>
      <w:r w:rsidR="00150906" w:rsidRPr="00311F7F">
        <w:rPr>
          <w:sz w:val="28"/>
          <w:szCs w:val="28"/>
        </w:rPr>
        <w:t>Контроль за</w:t>
      </w:r>
      <w:proofErr w:type="gramEnd"/>
      <w:r w:rsidR="00150906" w:rsidRPr="00311F7F">
        <w:rPr>
          <w:sz w:val="28"/>
          <w:szCs w:val="28"/>
        </w:rPr>
        <w:t xml:space="preserve"> исполнением </w:t>
      </w:r>
      <w:r w:rsidR="005355EF">
        <w:rPr>
          <w:sz w:val="28"/>
          <w:szCs w:val="28"/>
        </w:rPr>
        <w:t xml:space="preserve">настоящего </w:t>
      </w:r>
      <w:r w:rsidR="005E25AA">
        <w:rPr>
          <w:sz w:val="28"/>
          <w:szCs w:val="28"/>
        </w:rPr>
        <w:t xml:space="preserve">приказа </w:t>
      </w:r>
      <w:r w:rsidR="00437214">
        <w:rPr>
          <w:sz w:val="28"/>
          <w:szCs w:val="28"/>
        </w:rPr>
        <w:t>возложить на заместителя председателя комитета образования и науки Курской области А.Ф. Уколова</w:t>
      </w:r>
      <w:r w:rsidR="00821889">
        <w:rPr>
          <w:sz w:val="28"/>
          <w:szCs w:val="28"/>
        </w:rPr>
        <w:t>.</w:t>
      </w:r>
    </w:p>
    <w:p w:rsidR="00150906" w:rsidRDefault="00150906" w:rsidP="00150906">
      <w:pPr>
        <w:jc w:val="both"/>
        <w:rPr>
          <w:sz w:val="28"/>
          <w:szCs w:val="28"/>
        </w:rPr>
      </w:pPr>
    </w:p>
    <w:p w:rsidR="00B22C19" w:rsidRDefault="00B22C19" w:rsidP="00150906">
      <w:pPr>
        <w:jc w:val="both"/>
        <w:rPr>
          <w:sz w:val="28"/>
          <w:szCs w:val="28"/>
        </w:rPr>
      </w:pPr>
    </w:p>
    <w:p w:rsidR="00A265EB" w:rsidRPr="00311F7F" w:rsidRDefault="00A265EB" w:rsidP="00150906">
      <w:pPr>
        <w:jc w:val="both"/>
        <w:rPr>
          <w:sz w:val="28"/>
          <w:szCs w:val="28"/>
        </w:rPr>
      </w:pPr>
    </w:p>
    <w:p w:rsidR="00150906" w:rsidRPr="00311F7F" w:rsidRDefault="00B22C19" w:rsidP="00B22C19">
      <w:pPr>
        <w:jc w:val="both"/>
      </w:pPr>
      <w:r>
        <w:rPr>
          <w:sz w:val="28"/>
          <w:szCs w:val="28"/>
        </w:rPr>
        <w:t>Председатель</w:t>
      </w:r>
      <w:r w:rsidR="00A265EB">
        <w:rPr>
          <w:sz w:val="28"/>
          <w:szCs w:val="28"/>
        </w:rPr>
        <w:t xml:space="preserve"> </w:t>
      </w:r>
      <w:r w:rsidR="002D700B">
        <w:rPr>
          <w:sz w:val="28"/>
          <w:szCs w:val="28"/>
        </w:rPr>
        <w:t xml:space="preserve">комитета </w:t>
      </w:r>
      <w:r w:rsidR="00501658">
        <w:rPr>
          <w:sz w:val="28"/>
          <w:szCs w:val="28"/>
        </w:rPr>
        <w:tab/>
      </w:r>
      <w:r w:rsidR="00501658">
        <w:rPr>
          <w:sz w:val="28"/>
          <w:szCs w:val="28"/>
        </w:rPr>
        <w:tab/>
      </w:r>
      <w:r w:rsidR="00501658">
        <w:rPr>
          <w:sz w:val="28"/>
          <w:szCs w:val="28"/>
        </w:rPr>
        <w:tab/>
      </w:r>
      <w:r w:rsidR="00501658">
        <w:rPr>
          <w:sz w:val="28"/>
          <w:szCs w:val="28"/>
        </w:rPr>
        <w:tab/>
      </w:r>
      <w:r w:rsidR="00501658">
        <w:rPr>
          <w:sz w:val="28"/>
          <w:szCs w:val="28"/>
        </w:rPr>
        <w:tab/>
      </w:r>
      <w:r w:rsidR="00501658">
        <w:rPr>
          <w:sz w:val="28"/>
          <w:szCs w:val="28"/>
        </w:rPr>
        <w:tab/>
      </w:r>
      <w:r w:rsidR="00FC46DC">
        <w:rPr>
          <w:sz w:val="28"/>
          <w:szCs w:val="28"/>
        </w:rPr>
        <w:t xml:space="preserve">     </w:t>
      </w:r>
      <w:r w:rsidR="00A737AD">
        <w:rPr>
          <w:sz w:val="28"/>
          <w:szCs w:val="28"/>
        </w:rPr>
        <w:t xml:space="preserve">А.Н. </w:t>
      </w:r>
      <w:proofErr w:type="spellStart"/>
      <w:r w:rsidR="00A737AD">
        <w:rPr>
          <w:sz w:val="28"/>
          <w:szCs w:val="28"/>
        </w:rPr>
        <w:t>Худин</w:t>
      </w:r>
      <w:proofErr w:type="spellEnd"/>
    </w:p>
    <w:p w:rsidR="00150906" w:rsidRPr="00311F7F" w:rsidRDefault="00150906"/>
    <w:sectPr w:rsidR="00150906" w:rsidRPr="00311F7F" w:rsidSect="00E67222">
      <w:pgSz w:w="11906" w:h="16838"/>
      <w:pgMar w:top="1134" w:right="130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150906"/>
    <w:rsid w:val="00017D94"/>
    <w:rsid w:val="00032E34"/>
    <w:rsid w:val="00037CD9"/>
    <w:rsid w:val="00150906"/>
    <w:rsid w:val="00151BD4"/>
    <w:rsid w:val="00182FCB"/>
    <w:rsid w:val="00230B7E"/>
    <w:rsid w:val="002825DE"/>
    <w:rsid w:val="002D5CCA"/>
    <w:rsid w:val="002D700B"/>
    <w:rsid w:val="00311F7F"/>
    <w:rsid w:val="00326C5F"/>
    <w:rsid w:val="003616E0"/>
    <w:rsid w:val="00414717"/>
    <w:rsid w:val="00416D82"/>
    <w:rsid w:val="00437214"/>
    <w:rsid w:val="004C3E28"/>
    <w:rsid w:val="004D261F"/>
    <w:rsid w:val="00501658"/>
    <w:rsid w:val="005355EF"/>
    <w:rsid w:val="00564265"/>
    <w:rsid w:val="005D1A29"/>
    <w:rsid w:val="005E25AA"/>
    <w:rsid w:val="00603ABC"/>
    <w:rsid w:val="006D79D3"/>
    <w:rsid w:val="007A745F"/>
    <w:rsid w:val="008011EF"/>
    <w:rsid w:val="00821889"/>
    <w:rsid w:val="00852233"/>
    <w:rsid w:val="00904886"/>
    <w:rsid w:val="00924EA2"/>
    <w:rsid w:val="009B2A5D"/>
    <w:rsid w:val="009D2AFB"/>
    <w:rsid w:val="00A265EB"/>
    <w:rsid w:val="00A46BDF"/>
    <w:rsid w:val="00A737AD"/>
    <w:rsid w:val="00A96234"/>
    <w:rsid w:val="00AC616F"/>
    <w:rsid w:val="00AE2BE8"/>
    <w:rsid w:val="00B22C19"/>
    <w:rsid w:val="00B3557E"/>
    <w:rsid w:val="00BB38C5"/>
    <w:rsid w:val="00BF636F"/>
    <w:rsid w:val="00C20170"/>
    <w:rsid w:val="00C23A71"/>
    <w:rsid w:val="00D02945"/>
    <w:rsid w:val="00D5064E"/>
    <w:rsid w:val="00DA67D0"/>
    <w:rsid w:val="00DE315A"/>
    <w:rsid w:val="00E6340C"/>
    <w:rsid w:val="00E67222"/>
    <w:rsid w:val="00EE7CD7"/>
    <w:rsid w:val="00F3112D"/>
    <w:rsid w:val="00F3443C"/>
    <w:rsid w:val="00F526AD"/>
    <w:rsid w:val="00FC4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090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7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244</Words>
  <Characters>1753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Semenova</dc:creator>
  <cp:keywords/>
  <cp:lastModifiedBy>Пустой</cp:lastModifiedBy>
  <cp:revision>5</cp:revision>
  <cp:lastPrinted>2010-03-16T07:22:00Z</cp:lastPrinted>
  <dcterms:created xsi:type="dcterms:W3CDTF">2011-03-09T05:30:00Z</dcterms:created>
  <dcterms:modified xsi:type="dcterms:W3CDTF">2003-12-31T22:16:00Z</dcterms:modified>
</cp:coreProperties>
</file>